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48" w:rsidRDefault="00323F79">
      <w:pPr>
        <w:keepNext/>
        <w:keepLines/>
        <w:spacing w:before="40" w:after="0"/>
        <w:rPr>
          <w:b/>
          <w:color w:val="404040"/>
        </w:rPr>
      </w:pPr>
      <w:r>
        <w:rPr>
          <w:b/>
          <w:noProof/>
          <w:color w:val="404040"/>
          <w:lang w:val="en-CA"/>
        </w:rPr>
        <w:drawing>
          <wp:inline distT="19050" distB="19050" distL="19050" distR="19050">
            <wp:extent cx="1862138" cy="2076450"/>
            <wp:effectExtent l="0" t="0" r="0" b="0"/>
            <wp:docPr id="1" name="image1.png" descr="http://4.bp.blogspot.com/-pbMMecjoPjE/TwbPNnpVyDI/AAAAAAAAADk/FtkyEe-_3gE/s1600/bismillah.JPG"/>
            <wp:cNvGraphicFramePr/>
            <a:graphic xmlns:a="http://schemas.openxmlformats.org/drawingml/2006/main">
              <a:graphicData uri="http://schemas.openxmlformats.org/drawingml/2006/picture">
                <pic:pic xmlns:pic="http://schemas.openxmlformats.org/drawingml/2006/picture">
                  <pic:nvPicPr>
                    <pic:cNvPr id="0" name="image1.png" descr="http://4.bp.blogspot.com/-pbMMecjoPjE/TwbPNnpVyDI/AAAAAAAAADk/FtkyEe-_3gE/s1600/bismillah.JPG"/>
                    <pic:cNvPicPr preferRelativeResize="0"/>
                  </pic:nvPicPr>
                  <pic:blipFill>
                    <a:blip r:embed="rId9"/>
                    <a:srcRect/>
                    <a:stretch>
                      <a:fillRect/>
                    </a:stretch>
                  </pic:blipFill>
                  <pic:spPr>
                    <a:xfrm>
                      <a:off x="0" y="0"/>
                      <a:ext cx="1862138" cy="2076450"/>
                    </a:xfrm>
                    <a:prstGeom prst="rect">
                      <a:avLst/>
                    </a:prstGeom>
                    <a:ln/>
                  </pic:spPr>
                </pic:pic>
              </a:graphicData>
            </a:graphic>
          </wp:inline>
        </w:drawing>
      </w:r>
      <w:r>
        <w:rPr>
          <w:b/>
          <w:color w:val="404040"/>
        </w:rPr>
        <w:t xml:space="preserve">                                              </w:t>
      </w:r>
      <w:r>
        <w:rPr>
          <w:b/>
          <w:noProof/>
          <w:color w:val="404040"/>
          <w:lang w:val="en-CA"/>
        </w:rPr>
        <w:drawing>
          <wp:inline distT="19050" distB="19050" distL="19050" distR="19050">
            <wp:extent cx="1828564" cy="1828564"/>
            <wp:effectExtent l="0" t="0" r="0" b="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0"/>
                    <a:srcRect/>
                    <a:stretch>
                      <a:fillRect/>
                    </a:stretch>
                  </pic:blipFill>
                  <pic:spPr>
                    <a:xfrm>
                      <a:off x="0" y="0"/>
                      <a:ext cx="1828564" cy="1828564"/>
                    </a:xfrm>
                    <a:prstGeom prst="rect">
                      <a:avLst/>
                    </a:prstGeom>
                    <a:ln/>
                  </pic:spPr>
                </pic:pic>
              </a:graphicData>
            </a:graphic>
          </wp:inline>
        </w:drawing>
      </w:r>
    </w:p>
    <w:p w:rsidR="00E83E48" w:rsidRDefault="00323F79">
      <w:pPr>
        <w:keepNext/>
        <w:keepLines/>
        <w:spacing w:before="40" w:after="0"/>
        <w:jc w:val="center"/>
        <w:rPr>
          <w:b/>
          <w:color w:val="404040"/>
          <w:sz w:val="24"/>
          <w:szCs w:val="24"/>
        </w:rPr>
      </w:pPr>
      <w:r>
        <w:rPr>
          <w:b/>
          <w:color w:val="404040"/>
          <w:sz w:val="24"/>
          <w:szCs w:val="24"/>
        </w:rPr>
        <w:t>New Student Registration – Al-</w:t>
      </w:r>
      <w:proofErr w:type="spellStart"/>
      <w:r>
        <w:rPr>
          <w:b/>
          <w:color w:val="404040"/>
          <w:sz w:val="24"/>
          <w:szCs w:val="24"/>
        </w:rPr>
        <w:t>Haadi</w:t>
      </w:r>
      <w:proofErr w:type="spellEnd"/>
      <w:r>
        <w:rPr>
          <w:b/>
          <w:color w:val="404040"/>
          <w:sz w:val="24"/>
          <w:szCs w:val="24"/>
        </w:rPr>
        <w:t xml:space="preserve"> Study Centre</w:t>
      </w:r>
    </w:p>
    <w:tbl>
      <w:tblPr>
        <w:tblStyle w:val="a"/>
        <w:tblW w:w="6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943"/>
        <w:gridCol w:w="1080"/>
        <w:gridCol w:w="2965"/>
      </w:tblGrid>
      <w:tr w:rsidR="00E83E48">
        <w:trPr>
          <w:jc w:val="center"/>
        </w:trPr>
        <w:tc>
          <w:tcPr>
            <w:tcW w:w="1302" w:type="dxa"/>
            <w:vMerge w:val="restart"/>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Al-</w:t>
            </w:r>
            <w:proofErr w:type="spellStart"/>
            <w:r>
              <w:rPr>
                <w:rFonts w:ascii="Garamond" w:eastAsia="Garamond" w:hAnsi="Garamond" w:cs="Garamond"/>
                <w:sz w:val="24"/>
                <w:szCs w:val="24"/>
              </w:rPr>
              <w:t>Haadi</w:t>
            </w:r>
            <w:proofErr w:type="spellEnd"/>
            <w:r>
              <w:rPr>
                <w:rFonts w:ascii="Garamond" w:eastAsia="Garamond" w:hAnsi="Garamond" w:cs="Garamond"/>
                <w:sz w:val="24"/>
                <w:szCs w:val="24"/>
              </w:rPr>
              <w:t xml:space="preserve"> Fees </w:t>
            </w:r>
          </w:p>
        </w:tc>
        <w:tc>
          <w:tcPr>
            <w:tcW w:w="943" w:type="dxa"/>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1 Child</w:t>
            </w:r>
          </w:p>
        </w:tc>
        <w:tc>
          <w:tcPr>
            <w:tcW w:w="1080" w:type="dxa"/>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2 Children</w:t>
            </w:r>
          </w:p>
        </w:tc>
        <w:tc>
          <w:tcPr>
            <w:tcW w:w="2965" w:type="dxa"/>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Each Additional Child</w:t>
            </w:r>
          </w:p>
        </w:tc>
      </w:tr>
      <w:tr w:rsidR="00E83E48">
        <w:trPr>
          <w:jc w:val="center"/>
        </w:trPr>
        <w:tc>
          <w:tcPr>
            <w:tcW w:w="1302" w:type="dxa"/>
            <w:vMerge/>
          </w:tcPr>
          <w:p w:rsidR="00E83E48" w:rsidRDefault="00E83E48">
            <w:pPr>
              <w:widowControl w:val="0"/>
              <w:pBdr>
                <w:top w:val="nil"/>
                <w:left w:val="nil"/>
                <w:bottom w:val="nil"/>
                <w:right w:val="nil"/>
                <w:between w:val="nil"/>
              </w:pBdr>
              <w:spacing w:line="276" w:lineRule="auto"/>
              <w:rPr>
                <w:rFonts w:ascii="Garamond" w:eastAsia="Garamond" w:hAnsi="Garamond" w:cs="Garamond"/>
                <w:sz w:val="24"/>
                <w:szCs w:val="24"/>
              </w:rPr>
            </w:pPr>
          </w:p>
        </w:tc>
        <w:tc>
          <w:tcPr>
            <w:tcW w:w="943" w:type="dxa"/>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$175</w:t>
            </w:r>
          </w:p>
        </w:tc>
        <w:tc>
          <w:tcPr>
            <w:tcW w:w="1080" w:type="dxa"/>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$275</w:t>
            </w:r>
          </w:p>
        </w:tc>
        <w:tc>
          <w:tcPr>
            <w:tcW w:w="2965" w:type="dxa"/>
          </w:tcPr>
          <w:p w:rsidR="00E83E48" w:rsidRDefault="00323F79">
            <w:pPr>
              <w:tabs>
                <w:tab w:val="left" w:pos="825"/>
              </w:tabs>
              <w:jc w:val="center"/>
              <w:rPr>
                <w:rFonts w:ascii="Garamond" w:eastAsia="Garamond" w:hAnsi="Garamond" w:cs="Garamond"/>
                <w:sz w:val="24"/>
                <w:szCs w:val="24"/>
              </w:rPr>
            </w:pPr>
            <w:r>
              <w:rPr>
                <w:rFonts w:ascii="Garamond" w:eastAsia="Garamond" w:hAnsi="Garamond" w:cs="Garamond"/>
                <w:sz w:val="24"/>
                <w:szCs w:val="24"/>
              </w:rPr>
              <w:t>+$100 for each child</w:t>
            </w:r>
          </w:p>
        </w:tc>
      </w:tr>
    </w:tbl>
    <w:p w:rsidR="00E83E48" w:rsidRDefault="00E83E48">
      <w:pPr>
        <w:tabs>
          <w:tab w:val="left" w:pos="825"/>
        </w:tabs>
        <w:spacing w:after="0" w:line="240" w:lineRule="auto"/>
        <w:rPr>
          <w:rFonts w:ascii="Garamond" w:eastAsia="Garamond" w:hAnsi="Garamond" w:cs="Garamond"/>
          <w:sz w:val="24"/>
          <w:szCs w:val="24"/>
        </w:rPr>
      </w:pPr>
    </w:p>
    <w:p w:rsidR="00E83E48" w:rsidRDefault="00323F79">
      <w:pPr>
        <w:tabs>
          <w:tab w:val="left" w:pos="825"/>
        </w:tabs>
        <w:spacing w:after="0" w:line="240" w:lineRule="auto"/>
        <w:ind w:left="-90"/>
        <w:rPr>
          <w:rFonts w:ascii="Garamond" w:eastAsia="Garamond" w:hAnsi="Garamond" w:cs="Garamond"/>
          <w:sz w:val="24"/>
          <w:szCs w:val="24"/>
        </w:rPr>
      </w:pPr>
      <w:r>
        <w:rPr>
          <w:rFonts w:ascii="Garamond" w:eastAsia="Garamond" w:hAnsi="Garamond" w:cs="Garamond"/>
          <w:sz w:val="24"/>
          <w:szCs w:val="24"/>
        </w:rPr>
        <w:t xml:space="preserve">Please fill out the following form and email it to </w:t>
      </w:r>
      <w:hyperlink r:id="rId11">
        <w:r>
          <w:rPr>
            <w:rFonts w:ascii="Garamond" w:eastAsia="Garamond" w:hAnsi="Garamond" w:cs="Garamond"/>
            <w:color w:val="0563C1"/>
            <w:sz w:val="24"/>
            <w:szCs w:val="24"/>
            <w:u w:val="single"/>
          </w:rPr>
          <w:t>registration@al-Haadi.ca</w:t>
        </w:r>
      </w:hyperlink>
      <w:r>
        <w:rPr>
          <w:rFonts w:ascii="Garamond" w:eastAsia="Garamond" w:hAnsi="Garamond" w:cs="Garamond"/>
          <w:sz w:val="24"/>
          <w:szCs w:val="24"/>
        </w:rPr>
        <w:t>. Instructions:</w:t>
      </w:r>
    </w:p>
    <w:p w:rsidR="00E83E48" w:rsidRDefault="00E83E48">
      <w:pPr>
        <w:tabs>
          <w:tab w:val="left" w:pos="825"/>
        </w:tabs>
        <w:spacing w:after="0" w:line="240" w:lineRule="auto"/>
        <w:ind w:left="-90"/>
        <w:rPr>
          <w:rFonts w:ascii="Garamond" w:eastAsia="Garamond" w:hAnsi="Garamond" w:cs="Garamond"/>
          <w:sz w:val="24"/>
          <w:szCs w:val="24"/>
        </w:rPr>
      </w:pPr>
    </w:p>
    <w:p w:rsidR="00E83E48" w:rsidRDefault="00323F79">
      <w:pPr>
        <w:numPr>
          <w:ilvl w:val="0"/>
          <w:numId w:val="1"/>
        </w:numPr>
        <w:pBdr>
          <w:top w:val="nil"/>
          <w:left w:val="nil"/>
          <w:bottom w:val="nil"/>
          <w:right w:val="nil"/>
          <w:between w:val="nil"/>
        </w:pBdr>
        <w:tabs>
          <w:tab w:val="left" w:pos="825"/>
        </w:tabs>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Please download the Qur’an Level Placement Test from our website (www.al-haadi.ca) and test your child (or ask someone to test them) and let us know their level (from</w:t>
      </w:r>
      <w:r>
        <w:rPr>
          <w:rFonts w:ascii="Garamond" w:eastAsia="Garamond" w:hAnsi="Garamond" w:cs="Garamond"/>
          <w:color w:val="000000"/>
          <w:sz w:val="24"/>
          <w:szCs w:val="24"/>
        </w:rPr>
        <w:t xml:space="preserve"> 0 – 10) in the appropriate section below. If you can’t test them, we cannot place them in their correct Qur’an class and they should go to the testing room on the first day (the email you will receive will have details of this.). Please note, if this form</w:t>
      </w:r>
      <w:r>
        <w:rPr>
          <w:rFonts w:ascii="Garamond" w:eastAsia="Garamond" w:hAnsi="Garamond" w:cs="Garamond"/>
          <w:color w:val="000000"/>
          <w:sz w:val="24"/>
          <w:szCs w:val="24"/>
        </w:rPr>
        <w:t xml:space="preserve"> is being filled out by other than a parent, then we will ask the person to come in the first day and show proof of legal guardianship as, by law, you cannot register someone else’s child. </w:t>
      </w:r>
    </w:p>
    <w:p w:rsidR="00E83E48" w:rsidRDefault="00323F79">
      <w:pPr>
        <w:numPr>
          <w:ilvl w:val="0"/>
          <w:numId w:val="1"/>
        </w:numPr>
        <w:pBdr>
          <w:top w:val="nil"/>
          <w:left w:val="nil"/>
          <w:bottom w:val="nil"/>
          <w:right w:val="nil"/>
          <w:between w:val="nil"/>
        </w:pBdr>
        <w:tabs>
          <w:tab w:val="left" w:pos="825"/>
        </w:tabs>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Please download the ISSC Handbook for Parents and Students from our website (</w:t>
      </w:r>
      <w:hyperlink r:id="rId12">
        <w:r>
          <w:rPr>
            <w:rFonts w:ascii="Garamond" w:eastAsia="Garamond" w:hAnsi="Garamond" w:cs="Garamond"/>
            <w:color w:val="0563C1"/>
            <w:sz w:val="24"/>
            <w:szCs w:val="24"/>
            <w:u w:val="single"/>
          </w:rPr>
          <w:t>www.al-haadi.ca</w:t>
        </w:r>
      </w:hyperlink>
      <w:r>
        <w:rPr>
          <w:rFonts w:ascii="Garamond" w:eastAsia="Garamond" w:hAnsi="Garamond" w:cs="Garamond"/>
          <w:color w:val="000000"/>
          <w:sz w:val="24"/>
          <w:szCs w:val="24"/>
        </w:rPr>
        <w:t xml:space="preserve">) and </w:t>
      </w:r>
      <w:r>
        <w:rPr>
          <w:rFonts w:ascii="Garamond" w:eastAsia="Garamond" w:hAnsi="Garamond" w:cs="Garamond"/>
          <w:b/>
          <w:color w:val="000000"/>
          <w:sz w:val="24"/>
          <w:szCs w:val="24"/>
        </w:rPr>
        <w:t>agree to the terms and conditions</w:t>
      </w:r>
      <w:r>
        <w:rPr>
          <w:rFonts w:ascii="Garamond" w:eastAsia="Garamond" w:hAnsi="Garamond" w:cs="Garamond"/>
          <w:color w:val="000000"/>
          <w:sz w:val="24"/>
          <w:szCs w:val="24"/>
        </w:rPr>
        <w:t xml:space="preserve"> below or we cannot register your child.</w:t>
      </w:r>
    </w:p>
    <w:p w:rsidR="00E83E48" w:rsidRDefault="00323F79">
      <w:pPr>
        <w:numPr>
          <w:ilvl w:val="0"/>
          <w:numId w:val="1"/>
        </w:numPr>
        <w:pBdr>
          <w:top w:val="nil"/>
          <w:left w:val="nil"/>
          <w:bottom w:val="nil"/>
          <w:right w:val="nil"/>
          <w:between w:val="nil"/>
        </w:pBdr>
        <w:tabs>
          <w:tab w:val="left" w:pos="825"/>
        </w:tabs>
        <w:spacing w:after="0" w:line="240" w:lineRule="auto"/>
        <w:rPr>
          <w:rFonts w:ascii="Garamond" w:eastAsia="Garamond" w:hAnsi="Garamond" w:cs="Garamond"/>
          <w:sz w:val="24"/>
          <w:szCs w:val="24"/>
        </w:rPr>
      </w:pPr>
      <w:r>
        <w:rPr>
          <w:rFonts w:ascii="Garamond" w:eastAsia="Garamond" w:hAnsi="Garamond" w:cs="Garamond"/>
          <w:sz w:val="24"/>
          <w:szCs w:val="24"/>
        </w:rPr>
        <w:t>Please note at least one email address bel</w:t>
      </w:r>
      <w:r>
        <w:rPr>
          <w:rFonts w:ascii="Garamond" w:eastAsia="Garamond" w:hAnsi="Garamond" w:cs="Garamond"/>
          <w:sz w:val="24"/>
          <w:szCs w:val="24"/>
        </w:rPr>
        <w:t xml:space="preserve">ow MUST be </w:t>
      </w:r>
      <w:proofErr w:type="spellStart"/>
      <w:r>
        <w:rPr>
          <w:rFonts w:ascii="Garamond" w:eastAsia="Garamond" w:hAnsi="Garamond" w:cs="Garamond"/>
          <w:sz w:val="24"/>
          <w:szCs w:val="24"/>
        </w:rPr>
        <w:t>gmail</w:t>
      </w:r>
      <w:proofErr w:type="spellEnd"/>
      <w:r>
        <w:rPr>
          <w:rFonts w:ascii="Garamond" w:eastAsia="Garamond" w:hAnsi="Garamond" w:cs="Garamond"/>
          <w:sz w:val="24"/>
          <w:szCs w:val="24"/>
        </w:rPr>
        <w:t xml:space="preserve"> for google classroom.</w:t>
      </w:r>
    </w:p>
    <w:p w:rsidR="00E83E48" w:rsidRDefault="00E83E48">
      <w:pPr>
        <w:tabs>
          <w:tab w:val="left" w:pos="825"/>
        </w:tabs>
        <w:spacing w:after="0" w:line="240" w:lineRule="auto"/>
        <w:ind w:left="360"/>
        <w:rPr>
          <w:rFonts w:ascii="Garamond" w:eastAsia="Garamond" w:hAnsi="Garamond" w:cs="Garamond"/>
          <w:sz w:val="24"/>
          <w:szCs w:val="24"/>
        </w:rPr>
      </w:pPr>
    </w:p>
    <w:tbl>
      <w:tblPr>
        <w:tblStyle w:val="a0"/>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890"/>
        <w:gridCol w:w="772"/>
        <w:gridCol w:w="236"/>
        <w:gridCol w:w="522"/>
        <w:gridCol w:w="1008"/>
        <w:gridCol w:w="1422"/>
        <w:gridCol w:w="1530"/>
        <w:gridCol w:w="3690"/>
      </w:tblGrid>
      <w:tr w:rsidR="00E83E48">
        <w:trPr>
          <w:trHeight w:val="971"/>
        </w:trPr>
        <w:tc>
          <w:tcPr>
            <w:tcW w:w="4570" w:type="dxa"/>
            <w:gridSpan w:val="3"/>
          </w:tcPr>
          <w:p w:rsidR="00E83E48" w:rsidRDefault="00323F79">
            <w:pPr>
              <w:spacing w:line="360" w:lineRule="auto"/>
              <w:rPr>
                <w:sz w:val="24"/>
                <w:szCs w:val="24"/>
              </w:rPr>
            </w:pPr>
            <w:r>
              <w:rPr>
                <w:sz w:val="24"/>
                <w:szCs w:val="24"/>
              </w:rPr>
              <w:t>Father’s or Legal Guardian’s First and Last Name:</w:t>
            </w:r>
          </w:p>
        </w:tc>
        <w:tc>
          <w:tcPr>
            <w:tcW w:w="236" w:type="dxa"/>
            <w:shd w:val="clear" w:color="auto" w:fill="000000"/>
          </w:tcPr>
          <w:p w:rsidR="00E83E48" w:rsidRDefault="00E83E48">
            <w:pPr>
              <w:spacing w:line="360" w:lineRule="auto"/>
              <w:rPr>
                <w:sz w:val="24"/>
                <w:szCs w:val="24"/>
              </w:rPr>
            </w:pPr>
          </w:p>
        </w:tc>
        <w:tc>
          <w:tcPr>
            <w:tcW w:w="1530" w:type="dxa"/>
            <w:gridSpan w:val="2"/>
          </w:tcPr>
          <w:p w:rsidR="00E83E48" w:rsidRDefault="00E83E48">
            <w:pPr>
              <w:spacing w:line="360" w:lineRule="auto"/>
              <w:rPr>
                <w:sz w:val="24"/>
                <w:szCs w:val="24"/>
              </w:rPr>
            </w:pPr>
          </w:p>
        </w:tc>
        <w:tc>
          <w:tcPr>
            <w:tcW w:w="6642" w:type="dxa"/>
            <w:gridSpan w:val="3"/>
          </w:tcPr>
          <w:p w:rsidR="00E83E48" w:rsidRDefault="00323F79">
            <w:pPr>
              <w:spacing w:line="360" w:lineRule="auto"/>
              <w:rPr>
                <w:sz w:val="24"/>
                <w:szCs w:val="24"/>
              </w:rPr>
            </w:pPr>
            <w:r>
              <w:rPr>
                <w:sz w:val="24"/>
                <w:szCs w:val="24"/>
              </w:rPr>
              <w:t>Mother’s or Legal Guardian’s First and Last Name:</w:t>
            </w:r>
          </w:p>
        </w:tc>
      </w:tr>
      <w:tr w:rsidR="00E83E48">
        <w:trPr>
          <w:trHeight w:val="810"/>
        </w:trPr>
        <w:tc>
          <w:tcPr>
            <w:tcW w:w="4570" w:type="dxa"/>
            <w:gridSpan w:val="3"/>
          </w:tcPr>
          <w:p w:rsidR="00E83E48" w:rsidRDefault="00323F79">
            <w:pPr>
              <w:spacing w:line="360" w:lineRule="auto"/>
              <w:rPr>
                <w:sz w:val="24"/>
                <w:szCs w:val="24"/>
              </w:rPr>
            </w:pPr>
            <w:r>
              <w:rPr>
                <w:sz w:val="24"/>
                <w:szCs w:val="24"/>
              </w:rPr>
              <w:lastRenderedPageBreak/>
              <w:t>Father’s Cell  Phone:</w:t>
            </w:r>
          </w:p>
        </w:tc>
        <w:tc>
          <w:tcPr>
            <w:tcW w:w="236" w:type="dxa"/>
            <w:shd w:val="clear" w:color="auto" w:fill="000000"/>
          </w:tcPr>
          <w:p w:rsidR="00E83E48" w:rsidRDefault="00E83E48">
            <w:pPr>
              <w:spacing w:line="360" w:lineRule="auto"/>
              <w:rPr>
                <w:sz w:val="24"/>
                <w:szCs w:val="24"/>
              </w:rPr>
            </w:pPr>
          </w:p>
        </w:tc>
        <w:tc>
          <w:tcPr>
            <w:tcW w:w="1530" w:type="dxa"/>
            <w:gridSpan w:val="2"/>
          </w:tcPr>
          <w:p w:rsidR="00E83E48" w:rsidRDefault="00E83E48">
            <w:pPr>
              <w:spacing w:line="360" w:lineRule="auto"/>
              <w:rPr>
                <w:sz w:val="24"/>
                <w:szCs w:val="24"/>
              </w:rPr>
            </w:pPr>
          </w:p>
        </w:tc>
        <w:tc>
          <w:tcPr>
            <w:tcW w:w="6642" w:type="dxa"/>
            <w:gridSpan w:val="3"/>
          </w:tcPr>
          <w:p w:rsidR="00E83E48" w:rsidRDefault="00323F79">
            <w:pPr>
              <w:spacing w:line="360" w:lineRule="auto"/>
              <w:rPr>
                <w:sz w:val="24"/>
                <w:szCs w:val="24"/>
              </w:rPr>
            </w:pPr>
            <w:r>
              <w:rPr>
                <w:sz w:val="24"/>
                <w:szCs w:val="24"/>
              </w:rPr>
              <w:t>Mother’s Cell Phone:</w:t>
            </w:r>
          </w:p>
        </w:tc>
      </w:tr>
      <w:tr w:rsidR="00E83E48">
        <w:tc>
          <w:tcPr>
            <w:tcW w:w="4570" w:type="dxa"/>
            <w:gridSpan w:val="3"/>
          </w:tcPr>
          <w:p w:rsidR="00E83E48" w:rsidRDefault="00E83E48">
            <w:pPr>
              <w:spacing w:line="360" w:lineRule="auto"/>
              <w:rPr>
                <w:sz w:val="24"/>
                <w:szCs w:val="24"/>
              </w:rPr>
            </w:pPr>
          </w:p>
        </w:tc>
        <w:tc>
          <w:tcPr>
            <w:tcW w:w="236" w:type="dxa"/>
            <w:shd w:val="clear" w:color="auto" w:fill="000000"/>
          </w:tcPr>
          <w:p w:rsidR="00E83E48" w:rsidRDefault="00E83E48">
            <w:pPr>
              <w:spacing w:line="360" w:lineRule="auto"/>
              <w:rPr>
                <w:sz w:val="24"/>
                <w:szCs w:val="24"/>
              </w:rPr>
            </w:pPr>
          </w:p>
        </w:tc>
        <w:tc>
          <w:tcPr>
            <w:tcW w:w="1530" w:type="dxa"/>
            <w:gridSpan w:val="2"/>
          </w:tcPr>
          <w:p w:rsidR="00E83E48" w:rsidRDefault="00E83E48">
            <w:pPr>
              <w:spacing w:line="360" w:lineRule="auto"/>
              <w:rPr>
                <w:sz w:val="24"/>
                <w:szCs w:val="24"/>
              </w:rPr>
            </w:pPr>
          </w:p>
        </w:tc>
        <w:tc>
          <w:tcPr>
            <w:tcW w:w="6642" w:type="dxa"/>
            <w:gridSpan w:val="3"/>
          </w:tcPr>
          <w:p w:rsidR="00E83E48" w:rsidRDefault="00E83E48">
            <w:pPr>
              <w:spacing w:line="360" w:lineRule="auto"/>
              <w:rPr>
                <w:sz w:val="24"/>
                <w:szCs w:val="24"/>
              </w:rPr>
            </w:pPr>
          </w:p>
        </w:tc>
      </w:tr>
      <w:tr w:rsidR="00E83E48">
        <w:trPr>
          <w:trHeight w:val="710"/>
        </w:trPr>
        <w:tc>
          <w:tcPr>
            <w:tcW w:w="4570" w:type="dxa"/>
            <w:gridSpan w:val="3"/>
            <w:tcBorders>
              <w:bottom w:val="single" w:sz="4" w:space="0" w:color="000000"/>
            </w:tcBorders>
          </w:tcPr>
          <w:p w:rsidR="00E83E48" w:rsidRDefault="00323F79">
            <w:pPr>
              <w:spacing w:line="360" w:lineRule="auto"/>
              <w:rPr>
                <w:sz w:val="24"/>
                <w:szCs w:val="24"/>
              </w:rPr>
            </w:pPr>
            <w:r>
              <w:rPr>
                <w:sz w:val="24"/>
                <w:szCs w:val="24"/>
              </w:rPr>
              <w:t>Emergency Contact  Name:</w:t>
            </w:r>
          </w:p>
          <w:p w:rsidR="00E83E48" w:rsidRDefault="00E83E48">
            <w:pPr>
              <w:spacing w:line="360" w:lineRule="auto"/>
              <w:rPr>
                <w:sz w:val="24"/>
                <w:szCs w:val="24"/>
              </w:rPr>
            </w:pPr>
          </w:p>
        </w:tc>
        <w:tc>
          <w:tcPr>
            <w:tcW w:w="236" w:type="dxa"/>
            <w:tcBorders>
              <w:bottom w:val="single" w:sz="4" w:space="0" w:color="000000"/>
            </w:tcBorders>
            <w:shd w:val="clear" w:color="auto" w:fill="000000"/>
          </w:tcPr>
          <w:p w:rsidR="00E83E48" w:rsidRDefault="00E83E48">
            <w:pPr>
              <w:spacing w:line="360" w:lineRule="auto"/>
              <w:rPr>
                <w:sz w:val="24"/>
                <w:szCs w:val="24"/>
              </w:rPr>
            </w:pPr>
          </w:p>
        </w:tc>
        <w:tc>
          <w:tcPr>
            <w:tcW w:w="1530" w:type="dxa"/>
            <w:gridSpan w:val="2"/>
            <w:tcBorders>
              <w:bottom w:val="single" w:sz="4" w:space="0" w:color="000000"/>
            </w:tcBorders>
          </w:tcPr>
          <w:p w:rsidR="00E83E48" w:rsidRDefault="00E83E48">
            <w:pPr>
              <w:spacing w:line="360" w:lineRule="auto"/>
              <w:rPr>
                <w:sz w:val="24"/>
                <w:szCs w:val="24"/>
              </w:rPr>
            </w:pPr>
          </w:p>
        </w:tc>
        <w:tc>
          <w:tcPr>
            <w:tcW w:w="6642" w:type="dxa"/>
            <w:gridSpan w:val="3"/>
            <w:tcBorders>
              <w:bottom w:val="single" w:sz="4" w:space="0" w:color="000000"/>
            </w:tcBorders>
          </w:tcPr>
          <w:p w:rsidR="00E83E48" w:rsidRDefault="00323F79">
            <w:pPr>
              <w:spacing w:line="360" w:lineRule="auto"/>
              <w:rPr>
                <w:sz w:val="24"/>
                <w:szCs w:val="24"/>
              </w:rPr>
            </w:pPr>
            <w:r>
              <w:rPr>
                <w:sz w:val="24"/>
                <w:szCs w:val="24"/>
              </w:rPr>
              <w:t>Emergency Contact  Telephone:</w:t>
            </w:r>
          </w:p>
        </w:tc>
      </w:tr>
      <w:tr w:rsidR="00E83E48">
        <w:trPr>
          <w:trHeight w:val="710"/>
        </w:trPr>
        <w:tc>
          <w:tcPr>
            <w:tcW w:w="12978" w:type="dxa"/>
            <w:gridSpan w:val="9"/>
          </w:tcPr>
          <w:p w:rsidR="00E83E48" w:rsidRDefault="00323F79">
            <w:pPr>
              <w:spacing w:line="360" w:lineRule="auto"/>
              <w:rPr>
                <w:sz w:val="24"/>
                <w:szCs w:val="24"/>
              </w:rPr>
            </w:pPr>
            <w:r>
              <w:rPr>
                <w:sz w:val="24"/>
                <w:szCs w:val="24"/>
              </w:rPr>
              <w:t>Mailing address (for your receipt):</w:t>
            </w:r>
          </w:p>
          <w:p w:rsidR="00E83E48" w:rsidRDefault="00323F79">
            <w:pPr>
              <w:spacing w:line="360" w:lineRule="auto"/>
              <w:rPr>
                <w:sz w:val="24"/>
                <w:szCs w:val="24"/>
              </w:rPr>
            </w:pPr>
            <w:r>
              <w:rPr>
                <w:sz w:val="24"/>
                <w:szCs w:val="24"/>
              </w:rPr>
              <w:t>Street No/Name/Apt:</w:t>
            </w:r>
          </w:p>
          <w:p w:rsidR="00E83E48" w:rsidRDefault="00323F79">
            <w:pPr>
              <w:spacing w:line="360" w:lineRule="auto"/>
              <w:rPr>
                <w:sz w:val="24"/>
                <w:szCs w:val="24"/>
              </w:rPr>
            </w:pPr>
            <w:r>
              <w:rPr>
                <w:sz w:val="24"/>
                <w:szCs w:val="24"/>
              </w:rPr>
              <w:t>City:</w:t>
            </w:r>
          </w:p>
          <w:p w:rsidR="00E83E48" w:rsidRDefault="00323F79">
            <w:pPr>
              <w:spacing w:line="360" w:lineRule="auto"/>
              <w:rPr>
                <w:sz w:val="24"/>
                <w:szCs w:val="24"/>
              </w:rPr>
            </w:pPr>
            <w:r>
              <w:rPr>
                <w:sz w:val="24"/>
                <w:szCs w:val="24"/>
              </w:rPr>
              <w:t>Postal Code:</w:t>
            </w:r>
          </w:p>
          <w:p w:rsidR="009F15B1" w:rsidRDefault="009F15B1">
            <w:pPr>
              <w:spacing w:line="360" w:lineRule="auto"/>
              <w:rPr>
                <w:sz w:val="24"/>
                <w:szCs w:val="24"/>
              </w:rPr>
            </w:pPr>
          </w:p>
          <w:p w:rsidR="009F15B1" w:rsidRDefault="009F15B1">
            <w:pPr>
              <w:spacing w:line="360" w:lineRule="auto"/>
              <w:rPr>
                <w:sz w:val="24"/>
                <w:szCs w:val="24"/>
              </w:rPr>
            </w:pPr>
            <w:r w:rsidRPr="009F15B1">
              <w:rPr>
                <w:sz w:val="24"/>
                <w:szCs w:val="24"/>
              </w:rPr>
              <w:t>Home/Primary Phone (the number we will try first)</w:t>
            </w:r>
            <w:r>
              <w:rPr>
                <w:sz w:val="24"/>
                <w:szCs w:val="24"/>
              </w:rPr>
              <w:t>:</w:t>
            </w:r>
            <w:bookmarkStart w:id="0" w:name="_GoBack"/>
            <w:bookmarkEnd w:id="0"/>
          </w:p>
          <w:p w:rsidR="00E83E48" w:rsidRDefault="00E83E48">
            <w:pPr>
              <w:spacing w:line="360" w:lineRule="auto"/>
              <w:rPr>
                <w:sz w:val="24"/>
                <w:szCs w:val="24"/>
              </w:rPr>
            </w:pPr>
          </w:p>
          <w:p w:rsidR="00E83E48" w:rsidRDefault="00323F79">
            <w:pPr>
              <w:spacing w:line="360" w:lineRule="auto"/>
              <w:rPr>
                <w:sz w:val="24"/>
                <w:szCs w:val="24"/>
              </w:rPr>
            </w:pPr>
            <w:r>
              <w:rPr>
                <w:sz w:val="24"/>
                <w:szCs w:val="24"/>
              </w:rPr>
              <w:t>Primary Email (for Madrasah communication):</w:t>
            </w:r>
          </w:p>
          <w:p w:rsidR="00E83E48" w:rsidRDefault="00E83E48">
            <w:pPr>
              <w:spacing w:line="360" w:lineRule="auto"/>
              <w:rPr>
                <w:sz w:val="24"/>
                <w:szCs w:val="24"/>
              </w:rPr>
            </w:pPr>
            <w:bookmarkStart w:id="1" w:name="_heading=h.gjdgxs" w:colFirst="0" w:colLast="0"/>
            <w:bookmarkEnd w:id="1"/>
          </w:p>
          <w:p w:rsidR="00E83E48" w:rsidRDefault="00323F79">
            <w:pPr>
              <w:spacing w:line="360" w:lineRule="auto"/>
              <w:rPr>
                <w:sz w:val="24"/>
                <w:szCs w:val="24"/>
              </w:rPr>
            </w:pPr>
            <w:r>
              <w:rPr>
                <w:sz w:val="24"/>
                <w:szCs w:val="24"/>
              </w:rPr>
              <w:t xml:space="preserve">Email for on-line class access </w:t>
            </w:r>
            <w:r>
              <w:rPr>
                <w:b/>
                <w:sz w:val="24"/>
                <w:szCs w:val="24"/>
              </w:rPr>
              <w:t xml:space="preserve">(must be </w:t>
            </w:r>
            <w:proofErr w:type="spellStart"/>
            <w:r>
              <w:rPr>
                <w:b/>
                <w:sz w:val="24"/>
                <w:szCs w:val="24"/>
              </w:rPr>
              <w:t>gmail</w:t>
            </w:r>
            <w:proofErr w:type="spellEnd"/>
            <w:r>
              <w:rPr>
                <w:b/>
                <w:sz w:val="24"/>
                <w:szCs w:val="24"/>
              </w:rPr>
              <w:t>)</w:t>
            </w:r>
            <w:r>
              <w:rPr>
                <w:sz w:val="24"/>
                <w:szCs w:val="24"/>
              </w:rPr>
              <w:t>:</w:t>
            </w:r>
          </w:p>
          <w:p w:rsidR="00E83E48" w:rsidRDefault="00E83E48">
            <w:pPr>
              <w:spacing w:line="360" w:lineRule="auto"/>
              <w:rPr>
                <w:sz w:val="24"/>
                <w:szCs w:val="24"/>
              </w:rPr>
            </w:pPr>
          </w:p>
          <w:p w:rsidR="00E83E48" w:rsidRDefault="00E83E48">
            <w:pPr>
              <w:spacing w:line="360" w:lineRule="auto"/>
              <w:rPr>
                <w:sz w:val="24"/>
                <w:szCs w:val="24"/>
              </w:rPr>
            </w:pPr>
          </w:p>
        </w:tc>
      </w:tr>
      <w:tr w:rsidR="00E83E48">
        <w:tc>
          <w:tcPr>
            <w:tcW w:w="1908" w:type="dxa"/>
          </w:tcPr>
          <w:p w:rsidR="00E83E48" w:rsidRDefault="00323F79">
            <w:pPr>
              <w:spacing w:line="360" w:lineRule="auto"/>
              <w:rPr>
                <w:sz w:val="24"/>
                <w:szCs w:val="24"/>
              </w:rPr>
            </w:pPr>
            <w:r>
              <w:rPr>
                <w:sz w:val="24"/>
                <w:szCs w:val="24"/>
              </w:rPr>
              <w:t>Child’s First Name</w:t>
            </w:r>
          </w:p>
        </w:tc>
        <w:tc>
          <w:tcPr>
            <w:tcW w:w="1890" w:type="dxa"/>
          </w:tcPr>
          <w:p w:rsidR="00E83E48" w:rsidRDefault="00323F79">
            <w:pPr>
              <w:spacing w:line="360" w:lineRule="auto"/>
              <w:rPr>
                <w:sz w:val="24"/>
                <w:szCs w:val="24"/>
              </w:rPr>
            </w:pPr>
            <w:r>
              <w:rPr>
                <w:sz w:val="24"/>
                <w:szCs w:val="24"/>
              </w:rPr>
              <w:t>Child’s Last Name</w:t>
            </w:r>
          </w:p>
        </w:tc>
        <w:tc>
          <w:tcPr>
            <w:tcW w:w="1530" w:type="dxa"/>
            <w:gridSpan w:val="3"/>
          </w:tcPr>
          <w:p w:rsidR="00E83E48" w:rsidRDefault="00323F79">
            <w:pPr>
              <w:spacing w:line="360" w:lineRule="auto"/>
              <w:rPr>
                <w:sz w:val="24"/>
                <w:szCs w:val="24"/>
              </w:rPr>
            </w:pPr>
            <w:r>
              <w:rPr>
                <w:sz w:val="24"/>
                <w:szCs w:val="24"/>
              </w:rPr>
              <w:t xml:space="preserve">Date of Birth </w:t>
            </w:r>
          </w:p>
          <w:p w:rsidR="00E83E48" w:rsidRDefault="00323F79">
            <w:pPr>
              <w:spacing w:line="360" w:lineRule="auto"/>
              <w:rPr>
                <w:sz w:val="24"/>
                <w:szCs w:val="24"/>
              </w:rPr>
            </w:pPr>
            <w:r>
              <w:rPr>
                <w:sz w:val="24"/>
                <w:szCs w:val="24"/>
              </w:rPr>
              <w:t>YYYY-MM-DD</w:t>
            </w:r>
          </w:p>
          <w:p w:rsidR="00E83E48" w:rsidRDefault="00E83E48">
            <w:pPr>
              <w:spacing w:line="360" w:lineRule="auto"/>
              <w:rPr>
                <w:sz w:val="24"/>
                <w:szCs w:val="24"/>
              </w:rPr>
            </w:pPr>
          </w:p>
        </w:tc>
        <w:tc>
          <w:tcPr>
            <w:tcW w:w="2430" w:type="dxa"/>
            <w:gridSpan w:val="2"/>
          </w:tcPr>
          <w:p w:rsidR="00E83E48" w:rsidRDefault="00323F79">
            <w:pPr>
              <w:spacing w:line="360" w:lineRule="auto"/>
              <w:rPr>
                <w:sz w:val="24"/>
                <w:szCs w:val="24"/>
              </w:rPr>
            </w:pPr>
            <w:r>
              <w:rPr>
                <w:sz w:val="24"/>
                <w:szCs w:val="24"/>
              </w:rPr>
              <w:t xml:space="preserve">Child’s </w:t>
            </w:r>
            <w:proofErr w:type="spellStart"/>
            <w:r>
              <w:rPr>
                <w:sz w:val="24"/>
                <w:szCs w:val="24"/>
              </w:rPr>
              <w:t>Emai</w:t>
            </w:r>
            <w:proofErr w:type="spellEnd"/>
          </w:p>
          <w:p w:rsidR="00E83E48" w:rsidRDefault="00323F79">
            <w:pPr>
              <w:spacing w:line="360" w:lineRule="auto"/>
              <w:rPr>
                <w:b/>
                <w:sz w:val="24"/>
                <w:szCs w:val="24"/>
              </w:rPr>
            </w:pPr>
            <w:r>
              <w:rPr>
                <w:b/>
                <w:sz w:val="24"/>
                <w:szCs w:val="24"/>
              </w:rPr>
              <w:t xml:space="preserve">(parents </w:t>
            </w:r>
            <w:proofErr w:type="spellStart"/>
            <w:r>
              <w:rPr>
                <w:b/>
                <w:sz w:val="24"/>
                <w:szCs w:val="24"/>
              </w:rPr>
              <w:t>gmail</w:t>
            </w:r>
            <w:proofErr w:type="spellEnd"/>
            <w:r>
              <w:rPr>
                <w:b/>
                <w:sz w:val="24"/>
                <w:szCs w:val="24"/>
              </w:rPr>
              <w:t xml:space="preserve"> will be used if not available)l</w:t>
            </w:r>
          </w:p>
        </w:tc>
        <w:tc>
          <w:tcPr>
            <w:tcW w:w="1530" w:type="dxa"/>
          </w:tcPr>
          <w:p w:rsidR="00E83E48" w:rsidRDefault="00323F79">
            <w:pPr>
              <w:spacing w:line="360" w:lineRule="auto"/>
              <w:rPr>
                <w:b/>
                <w:sz w:val="24"/>
                <w:szCs w:val="24"/>
              </w:rPr>
            </w:pPr>
            <w:r>
              <w:rPr>
                <w:b/>
                <w:sz w:val="24"/>
                <w:szCs w:val="24"/>
              </w:rPr>
              <w:t>Child’s Qur’an Level (on TEST*)</w:t>
            </w:r>
          </w:p>
        </w:tc>
        <w:tc>
          <w:tcPr>
            <w:tcW w:w="3690" w:type="dxa"/>
          </w:tcPr>
          <w:p w:rsidR="00E83E48" w:rsidRDefault="00323F79">
            <w:pPr>
              <w:spacing w:line="360" w:lineRule="auto"/>
              <w:rPr>
                <w:sz w:val="24"/>
                <w:szCs w:val="24"/>
              </w:rPr>
            </w:pPr>
            <w:r>
              <w:rPr>
                <w:sz w:val="24"/>
                <w:szCs w:val="24"/>
              </w:rPr>
              <w:t xml:space="preserve">Does the child have any allergies? </w:t>
            </w:r>
          </w:p>
          <w:p w:rsidR="00E83E48" w:rsidRDefault="00323F79">
            <w:pPr>
              <w:spacing w:line="360" w:lineRule="auto"/>
              <w:rPr>
                <w:sz w:val="24"/>
                <w:szCs w:val="24"/>
              </w:rPr>
            </w:pPr>
            <w:r>
              <w:rPr>
                <w:sz w:val="24"/>
                <w:szCs w:val="24"/>
              </w:rPr>
              <w:t>Provide Details.</w:t>
            </w: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c>
          <w:tcPr>
            <w:tcW w:w="1908" w:type="dxa"/>
          </w:tcPr>
          <w:p w:rsidR="00E83E48" w:rsidRDefault="00E83E48">
            <w:pPr>
              <w:spacing w:line="360" w:lineRule="auto"/>
              <w:rPr>
                <w:sz w:val="24"/>
                <w:szCs w:val="24"/>
              </w:rPr>
            </w:pPr>
          </w:p>
        </w:tc>
        <w:tc>
          <w:tcPr>
            <w:tcW w:w="1890" w:type="dxa"/>
          </w:tcPr>
          <w:p w:rsidR="00E83E48" w:rsidRDefault="00E83E48">
            <w:pPr>
              <w:spacing w:line="360" w:lineRule="auto"/>
              <w:rPr>
                <w:sz w:val="24"/>
                <w:szCs w:val="24"/>
              </w:rPr>
            </w:pPr>
          </w:p>
        </w:tc>
        <w:tc>
          <w:tcPr>
            <w:tcW w:w="1530" w:type="dxa"/>
            <w:gridSpan w:val="3"/>
          </w:tcPr>
          <w:p w:rsidR="00E83E48" w:rsidRDefault="00E83E48">
            <w:pPr>
              <w:spacing w:line="360" w:lineRule="auto"/>
              <w:rPr>
                <w:sz w:val="24"/>
                <w:szCs w:val="24"/>
              </w:rPr>
            </w:pPr>
          </w:p>
        </w:tc>
        <w:tc>
          <w:tcPr>
            <w:tcW w:w="2430" w:type="dxa"/>
            <w:gridSpan w:val="2"/>
          </w:tcPr>
          <w:p w:rsidR="00E83E48" w:rsidRDefault="00E83E48">
            <w:pPr>
              <w:spacing w:line="360" w:lineRule="auto"/>
              <w:rPr>
                <w:sz w:val="24"/>
                <w:szCs w:val="24"/>
              </w:rPr>
            </w:pPr>
          </w:p>
        </w:tc>
        <w:tc>
          <w:tcPr>
            <w:tcW w:w="1530" w:type="dxa"/>
          </w:tcPr>
          <w:p w:rsidR="00E83E48" w:rsidRDefault="00E83E48">
            <w:pPr>
              <w:spacing w:line="360" w:lineRule="auto"/>
              <w:rPr>
                <w:sz w:val="24"/>
                <w:szCs w:val="24"/>
              </w:rPr>
            </w:pPr>
          </w:p>
        </w:tc>
        <w:tc>
          <w:tcPr>
            <w:tcW w:w="3690" w:type="dxa"/>
          </w:tcPr>
          <w:p w:rsidR="00E83E48" w:rsidRDefault="00E83E48">
            <w:pPr>
              <w:spacing w:line="360" w:lineRule="auto"/>
              <w:rPr>
                <w:sz w:val="24"/>
                <w:szCs w:val="24"/>
              </w:rPr>
            </w:pPr>
          </w:p>
        </w:tc>
      </w:tr>
      <w:tr w:rsidR="00E83E48">
        <w:trPr>
          <w:trHeight w:val="710"/>
        </w:trPr>
        <w:tc>
          <w:tcPr>
            <w:tcW w:w="12978" w:type="dxa"/>
            <w:gridSpan w:val="9"/>
          </w:tcPr>
          <w:p w:rsidR="00E83E48" w:rsidRDefault="00323F79">
            <w:pPr>
              <w:spacing w:line="360" w:lineRule="auto"/>
              <w:rPr>
                <w:sz w:val="24"/>
                <w:szCs w:val="24"/>
              </w:rPr>
            </w:pPr>
            <w:r>
              <w:rPr>
                <w:sz w:val="24"/>
                <w:szCs w:val="24"/>
              </w:rPr>
              <w:t>Can you pay full fees? YES/ NO</w:t>
            </w:r>
          </w:p>
          <w:p w:rsidR="00E83E48" w:rsidRDefault="00323F79">
            <w:pPr>
              <w:spacing w:line="360" w:lineRule="auto"/>
              <w:rPr>
                <w:sz w:val="24"/>
                <w:szCs w:val="24"/>
              </w:rPr>
            </w:pPr>
            <w:r>
              <w:rPr>
                <w:sz w:val="24"/>
                <w:szCs w:val="24"/>
              </w:rPr>
              <w:t>(PLEASE NOTE IF YOU CANNOT PAY FULL FEES, FILL THE SUBSIDY FORM ON OUR WEBSITE AND EMAIL IT TO US ALSO).</w:t>
            </w:r>
          </w:p>
        </w:tc>
      </w:tr>
    </w:tbl>
    <w:p w:rsidR="00E83E48" w:rsidRDefault="00E83E48">
      <w:pPr>
        <w:spacing w:line="360" w:lineRule="auto"/>
        <w:ind w:firstLine="360"/>
        <w:rPr>
          <w:sz w:val="24"/>
          <w:szCs w:val="24"/>
        </w:rPr>
      </w:pPr>
    </w:p>
    <w:p w:rsidR="00E83E48" w:rsidRDefault="00323F79">
      <w:pPr>
        <w:spacing w:line="240" w:lineRule="auto"/>
        <w:rPr>
          <w:sz w:val="24"/>
          <w:szCs w:val="24"/>
        </w:rPr>
      </w:pPr>
      <w:r>
        <w:rPr>
          <w:sz w:val="24"/>
          <w:szCs w:val="24"/>
        </w:rPr>
        <w:t xml:space="preserve">Terms and Conditions for Registration: </w:t>
      </w:r>
    </w:p>
    <w:p w:rsidR="00E83E48" w:rsidRDefault="00323F79">
      <w:pPr>
        <w:spacing w:line="240" w:lineRule="auto"/>
        <w:rPr>
          <w:sz w:val="24"/>
          <w:szCs w:val="24"/>
        </w:rPr>
      </w:pPr>
      <w:r>
        <w:rPr>
          <w:sz w:val="24"/>
          <w:szCs w:val="24"/>
        </w:rPr>
        <w:t xml:space="preserve">Your signature or name typed below and date indicate you agree to the following terms and conditions for registering your </w:t>
      </w:r>
      <w:proofErr w:type="gramStart"/>
      <w:r>
        <w:rPr>
          <w:sz w:val="24"/>
          <w:szCs w:val="24"/>
        </w:rPr>
        <w:t>child(</w:t>
      </w:r>
      <w:proofErr w:type="spellStart"/>
      <w:proofErr w:type="gramEnd"/>
      <w:r>
        <w:rPr>
          <w:sz w:val="24"/>
          <w:szCs w:val="24"/>
        </w:rPr>
        <w:t>ren</w:t>
      </w:r>
      <w:proofErr w:type="spellEnd"/>
      <w:r>
        <w:rPr>
          <w:sz w:val="24"/>
          <w:szCs w:val="24"/>
        </w:rPr>
        <w:t>) at Al-</w:t>
      </w:r>
      <w:proofErr w:type="spellStart"/>
      <w:r>
        <w:rPr>
          <w:sz w:val="24"/>
          <w:szCs w:val="24"/>
        </w:rPr>
        <w:t>Haadi</w:t>
      </w:r>
      <w:proofErr w:type="spellEnd"/>
      <w:r>
        <w:rPr>
          <w:sz w:val="24"/>
          <w:szCs w:val="24"/>
        </w:rPr>
        <w:t xml:space="preserve"> Study Centre: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A. Canada’s Anti-Spam legislation (CASL) requires we ask permission before sending email updates</w:t>
      </w:r>
      <w:r>
        <w:rPr>
          <w:color w:val="000000"/>
          <w:sz w:val="24"/>
          <w:szCs w:val="24"/>
        </w:rPr>
        <w:t>. By checking the box below, you give ISSC Al-</w:t>
      </w:r>
      <w:proofErr w:type="spellStart"/>
      <w:r>
        <w:rPr>
          <w:color w:val="000000"/>
          <w:sz w:val="24"/>
          <w:szCs w:val="24"/>
        </w:rPr>
        <w:t>Haadi</w:t>
      </w:r>
      <w:proofErr w:type="spellEnd"/>
      <w:r>
        <w:rPr>
          <w:color w:val="000000"/>
          <w:sz w:val="24"/>
          <w:szCs w:val="24"/>
        </w:rPr>
        <w:t xml:space="preserve"> permission to send you email updates.</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B. I declare having read and understood the Student Insurance Agreement and Waiver Form, as it appears below, in its entirety and hereby consent to participate acknow</w:t>
      </w:r>
      <w:r>
        <w:rPr>
          <w:color w:val="000000"/>
          <w:sz w:val="24"/>
          <w:szCs w:val="24"/>
        </w:rPr>
        <w:t>ledging the contents of Insurance Agreement Form.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 xml:space="preserve">C. I have downloaded the </w:t>
      </w:r>
      <w:r>
        <w:rPr>
          <w:b/>
          <w:i/>
          <w:color w:val="000000"/>
          <w:sz w:val="24"/>
          <w:szCs w:val="24"/>
        </w:rPr>
        <w:t>ISSC Handbook for Parents and Students</w:t>
      </w:r>
      <w:r>
        <w:rPr>
          <w:color w:val="000000"/>
          <w:sz w:val="24"/>
          <w:szCs w:val="24"/>
        </w:rPr>
        <w:t xml:space="preserve"> from the </w:t>
      </w:r>
      <w:hyperlink r:id="rId13">
        <w:r>
          <w:rPr>
            <w:color w:val="0563C1"/>
            <w:sz w:val="24"/>
            <w:szCs w:val="24"/>
            <w:u w:val="single"/>
          </w:rPr>
          <w:t>www.al-haadi.ca</w:t>
        </w:r>
      </w:hyperlink>
      <w:r>
        <w:rPr>
          <w:color w:val="000000"/>
          <w:sz w:val="24"/>
          <w:szCs w:val="24"/>
        </w:rPr>
        <w:t xml:space="preserve"> website and I and my </w:t>
      </w:r>
      <w:proofErr w:type="gramStart"/>
      <w:r>
        <w:rPr>
          <w:color w:val="000000"/>
          <w:sz w:val="24"/>
          <w:szCs w:val="24"/>
        </w:rPr>
        <w:t>child(</w:t>
      </w:r>
      <w:proofErr w:type="spellStart"/>
      <w:proofErr w:type="gramEnd"/>
      <w:r>
        <w:rPr>
          <w:color w:val="000000"/>
          <w:sz w:val="24"/>
          <w:szCs w:val="24"/>
        </w:rPr>
        <w:t>ren</w:t>
      </w:r>
      <w:proofErr w:type="spellEnd"/>
      <w:r>
        <w:rPr>
          <w:color w:val="000000"/>
          <w:sz w:val="24"/>
          <w:szCs w:val="24"/>
        </w:rPr>
        <w:t>) understand and agree to abide by the policies and guidelines of ISSC Al-</w:t>
      </w:r>
      <w:proofErr w:type="spellStart"/>
      <w:r>
        <w:rPr>
          <w:color w:val="000000"/>
          <w:sz w:val="24"/>
          <w:szCs w:val="24"/>
        </w:rPr>
        <w:t>Haadi</w:t>
      </w:r>
      <w:proofErr w:type="spellEnd"/>
      <w:r>
        <w:rPr>
          <w:color w:val="000000"/>
          <w:sz w:val="24"/>
          <w:szCs w:val="24"/>
        </w:rPr>
        <w:t>, including giving permission to the administration and teachers to enforce the Code of Conduct. We agree that we will pay any fines incurred if o</w:t>
      </w:r>
      <w:r>
        <w:rPr>
          <w:color w:val="000000"/>
          <w:sz w:val="24"/>
          <w:szCs w:val="24"/>
        </w:rPr>
        <w:t xml:space="preserve">ur </w:t>
      </w:r>
      <w:proofErr w:type="gramStart"/>
      <w:r>
        <w:rPr>
          <w:color w:val="000000"/>
          <w:sz w:val="24"/>
          <w:szCs w:val="24"/>
        </w:rPr>
        <w:t>child(</w:t>
      </w:r>
      <w:proofErr w:type="spellStart"/>
      <w:proofErr w:type="gramEnd"/>
      <w:r>
        <w:rPr>
          <w:color w:val="000000"/>
          <w:sz w:val="24"/>
          <w:szCs w:val="24"/>
        </w:rPr>
        <w:t>ren</w:t>
      </w:r>
      <w:proofErr w:type="spellEnd"/>
      <w:r>
        <w:rPr>
          <w:color w:val="000000"/>
          <w:sz w:val="24"/>
          <w:szCs w:val="24"/>
        </w:rPr>
        <w:t>) break anything belonging to Al-</w:t>
      </w:r>
      <w:proofErr w:type="spellStart"/>
      <w:r>
        <w:rPr>
          <w:color w:val="000000"/>
          <w:sz w:val="24"/>
          <w:szCs w:val="24"/>
        </w:rPr>
        <w:t>Haadi</w:t>
      </w:r>
      <w:proofErr w:type="spellEnd"/>
      <w:r>
        <w:rPr>
          <w:color w:val="000000"/>
          <w:sz w:val="24"/>
          <w:szCs w:val="24"/>
        </w:rPr>
        <w:t xml:space="preserve"> Study Centre, including damage to furniture or premises.</w:t>
      </w:r>
    </w:p>
    <w:p w:rsidR="00E83E48" w:rsidRDefault="00323F79">
      <w:pPr>
        <w:pBdr>
          <w:top w:val="nil"/>
          <w:left w:val="nil"/>
          <w:bottom w:val="nil"/>
          <w:right w:val="nil"/>
          <w:between w:val="nil"/>
        </w:pBdr>
        <w:spacing w:line="240" w:lineRule="auto"/>
        <w:rPr>
          <w:color w:val="000000"/>
          <w:sz w:val="24"/>
          <w:szCs w:val="24"/>
        </w:rPr>
      </w:pPr>
      <w:r>
        <w:rPr>
          <w:b/>
          <w:color w:val="000000"/>
          <w:sz w:val="24"/>
          <w:szCs w:val="24"/>
        </w:rPr>
        <w:t xml:space="preserve">AL-HAADI ISLAMIC SHIA STUDY CENTRE INSURANCE AGREEMENT AND WAIVER FORM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lastRenderedPageBreak/>
        <w:t> As a condition of participating in any Islamic Shia Study Centre (ISSC) act</w:t>
      </w:r>
      <w:r>
        <w:rPr>
          <w:color w:val="000000"/>
          <w:sz w:val="24"/>
          <w:szCs w:val="24"/>
        </w:rPr>
        <w:t xml:space="preserve">ivities, I as parent/guardian of the students being registered, consent to the below: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 Participating in certain activities including, but not limited to, individual and team sports, clubs or recreational activities or events held by the Student Council ma</w:t>
      </w:r>
      <w:r>
        <w:rPr>
          <w:color w:val="000000"/>
          <w:sz w:val="24"/>
          <w:szCs w:val="24"/>
        </w:rPr>
        <w:t xml:space="preserve">y increase the risk of accidents and/ or injuries. The Islamic Shia Study Centre and the Islamic Shia </w:t>
      </w:r>
      <w:proofErr w:type="spellStart"/>
      <w:r>
        <w:rPr>
          <w:color w:val="000000"/>
          <w:sz w:val="24"/>
          <w:szCs w:val="24"/>
        </w:rPr>
        <w:t>Ithna</w:t>
      </w:r>
      <w:proofErr w:type="spellEnd"/>
      <w:r>
        <w:rPr>
          <w:color w:val="000000"/>
          <w:sz w:val="24"/>
          <w:szCs w:val="24"/>
        </w:rPr>
        <w:t xml:space="preserve"> </w:t>
      </w:r>
      <w:proofErr w:type="spellStart"/>
      <w:r>
        <w:rPr>
          <w:color w:val="000000"/>
          <w:sz w:val="24"/>
          <w:szCs w:val="24"/>
        </w:rPr>
        <w:t>Asheri</w:t>
      </w:r>
      <w:proofErr w:type="spellEnd"/>
      <w:r>
        <w:rPr>
          <w:color w:val="000000"/>
          <w:sz w:val="24"/>
          <w:szCs w:val="24"/>
        </w:rPr>
        <w:t xml:space="preserve"> </w:t>
      </w:r>
      <w:proofErr w:type="spellStart"/>
      <w:r>
        <w:rPr>
          <w:color w:val="000000"/>
          <w:sz w:val="24"/>
          <w:szCs w:val="24"/>
        </w:rPr>
        <w:t>Jamaat</w:t>
      </w:r>
      <w:proofErr w:type="spellEnd"/>
      <w:r>
        <w:rPr>
          <w:color w:val="000000"/>
          <w:sz w:val="24"/>
          <w:szCs w:val="24"/>
        </w:rPr>
        <w:t xml:space="preserve"> of Toronto does not provide any accidental death, disability, dismemberment insurance or medical expenses on behalf of students.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I un</w:t>
      </w:r>
      <w:r>
        <w:rPr>
          <w:color w:val="000000"/>
          <w:sz w:val="24"/>
          <w:szCs w:val="24"/>
        </w:rPr>
        <w:t>derstand that certain activities at the Study Centre, including field trips, extracurricular, etc. require a minimum level of fitness and health (physical, mental and emotional) and that each person has a different capacity for participating in these activ</w:t>
      </w:r>
      <w:r>
        <w:rPr>
          <w:color w:val="000000"/>
          <w:sz w:val="24"/>
          <w:szCs w:val="24"/>
        </w:rPr>
        <w:t xml:space="preserve">ities.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 xml:space="preserve">I hereby agree and promise that my child, ward or self is physically able to participate and understand that the choice to participate brings with it the assumption of those risks and results which are part of these activities. </w:t>
      </w:r>
    </w:p>
    <w:p w:rsidR="00E83E48" w:rsidRDefault="00323F79">
      <w:pPr>
        <w:pBdr>
          <w:top w:val="nil"/>
          <w:left w:val="nil"/>
          <w:bottom w:val="nil"/>
          <w:right w:val="nil"/>
          <w:between w:val="nil"/>
        </w:pBdr>
        <w:spacing w:line="240" w:lineRule="auto"/>
        <w:rPr>
          <w:color w:val="000000"/>
          <w:sz w:val="24"/>
          <w:szCs w:val="24"/>
        </w:rPr>
      </w:pPr>
      <w:r>
        <w:rPr>
          <w:color w:val="000000"/>
          <w:sz w:val="24"/>
          <w:szCs w:val="24"/>
        </w:rPr>
        <w:t>I hereby release, w</w:t>
      </w:r>
      <w:r>
        <w:rPr>
          <w:color w:val="000000"/>
          <w:sz w:val="24"/>
          <w:szCs w:val="24"/>
        </w:rPr>
        <w:t xml:space="preserve">aive and forever discharge the Islamic Shia Study Centre (ISSC) and the Islamic Shia </w:t>
      </w:r>
      <w:proofErr w:type="spellStart"/>
      <w:r>
        <w:rPr>
          <w:color w:val="000000"/>
          <w:sz w:val="24"/>
          <w:szCs w:val="24"/>
        </w:rPr>
        <w:t>Ithna</w:t>
      </w:r>
      <w:proofErr w:type="spellEnd"/>
      <w:r>
        <w:rPr>
          <w:color w:val="000000"/>
          <w:sz w:val="24"/>
          <w:szCs w:val="24"/>
        </w:rPr>
        <w:t xml:space="preserve"> </w:t>
      </w:r>
      <w:proofErr w:type="spellStart"/>
      <w:r>
        <w:rPr>
          <w:color w:val="000000"/>
          <w:sz w:val="24"/>
          <w:szCs w:val="24"/>
        </w:rPr>
        <w:t>Asheri</w:t>
      </w:r>
      <w:proofErr w:type="spellEnd"/>
      <w:r>
        <w:rPr>
          <w:color w:val="000000"/>
          <w:sz w:val="24"/>
          <w:szCs w:val="24"/>
        </w:rPr>
        <w:t xml:space="preserve"> </w:t>
      </w:r>
      <w:proofErr w:type="spellStart"/>
      <w:r>
        <w:rPr>
          <w:color w:val="000000"/>
          <w:sz w:val="24"/>
          <w:szCs w:val="24"/>
        </w:rPr>
        <w:t>Jamaat</w:t>
      </w:r>
      <w:proofErr w:type="spellEnd"/>
      <w:r>
        <w:rPr>
          <w:color w:val="000000"/>
          <w:sz w:val="24"/>
          <w:szCs w:val="24"/>
        </w:rPr>
        <w:t xml:space="preserve"> (ISIJ) of Toronto, its members, agents, representatives, elected and appointed officials and assigns of and from any and all claims, demands, damages, </w:t>
      </w:r>
      <w:r>
        <w:rPr>
          <w:color w:val="000000"/>
          <w:sz w:val="24"/>
          <w:szCs w:val="24"/>
        </w:rPr>
        <w:t>costs, expenses, actions and causes of actions whatsoever, whether in law or equity, in respect of injury or loss. I further agree to indemnify and save harmless all of the aforesaid from and against any and all liability incurred by any of them arising as</w:t>
      </w:r>
      <w:r>
        <w:rPr>
          <w:color w:val="000000"/>
          <w:sz w:val="24"/>
          <w:szCs w:val="24"/>
        </w:rPr>
        <w:t xml:space="preserve"> a result of, or in any way connected with the participation in these types of activities.</w:t>
      </w:r>
    </w:p>
    <w:p w:rsidR="00E83E48" w:rsidRDefault="00323F79">
      <w:pPr>
        <w:spacing w:line="360" w:lineRule="auto"/>
        <w:rPr>
          <w:sz w:val="24"/>
          <w:szCs w:val="24"/>
        </w:rPr>
      </w:pPr>
      <w:r>
        <w:rPr>
          <w:sz w:val="24"/>
          <w:szCs w:val="24"/>
        </w:rPr>
        <w:t xml:space="preserve">Signature of Applicant: ________________________ </w:t>
      </w:r>
    </w:p>
    <w:p w:rsidR="00E83E48" w:rsidRDefault="00323F79">
      <w:pPr>
        <w:spacing w:line="360" w:lineRule="auto"/>
        <w:rPr>
          <w:sz w:val="24"/>
          <w:szCs w:val="24"/>
        </w:rPr>
      </w:pPr>
      <w:r>
        <w:rPr>
          <w:sz w:val="24"/>
          <w:szCs w:val="24"/>
        </w:rPr>
        <w:t>(Please write your full name if this is being emailed)</w:t>
      </w:r>
      <w:r>
        <w:rPr>
          <w:sz w:val="24"/>
          <w:szCs w:val="24"/>
        </w:rPr>
        <w:tab/>
      </w:r>
    </w:p>
    <w:p w:rsidR="00E83E48" w:rsidRDefault="00323F79">
      <w:pPr>
        <w:spacing w:line="360" w:lineRule="auto"/>
        <w:rPr>
          <w:sz w:val="24"/>
          <w:szCs w:val="24"/>
        </w:rPr>
      </w:pPr>
      <w:r>
        <w:rPr>
          <w:sz w:val="24"/>
          <w:szCs w:val="24"/>
        </w:rPr>
        <w:t xml:space="preserve">Date of this Application: __________________________     </w:t>
      </w:r>
    </w:p>
    <w:p w:rsidR="00E83E48" w:rsidRDefault="00323F79">
      <w:pPr>
        <w:spacing w:line="360" w:lineRule="auto"/>
        <w:rPr>
          <w:sz w:val="24"/>
          <w:szCs w:val="24"/>
        </w:rPr>
      </w:pPr>
      <w:r>
        <w:rPr>
          <w:sz w:val="24"/>
          <w:szCs w:val="24"/>
        </w:rPr>
        <w:t>T</w:t>
      </w:r>
      <w:r>
        <w:rPr>
          <w:sz w:val="24"/>
          <w:szCs w:val="24"/>
        </w:rPr>
        <w:t>elephone number we should contact and best time to contact if we have any questions about this application: T: ____________________ Times: _________________________</w:t>
      </w:r>
    </w:p>
    <w:sectPr w:rsidR="00E83E48">
      <w:footerReference w:type="default" r:id="rId14"/>
      <w:pgSz w:w="15840" w:h="122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79" w:rsidRDefault="00323F79">
      <w:pPr>
        <w:spacing w:after="0" w:line="240" w:lineRule="auto"/>
      </w:pPr>
      <w:r>
        <w:separator/>
      </w:r>
    </w:p>
  </w:endnote>
  <w:endnote w:type="continuationSeparator" w:id="0">
    <w:p w:rsidR="00323F79" w:rsidRDefault="0032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48" w:rsidRDefault="00323F79">
    <w:pPr>
      <w:pBdr>
        <w:top w:val="nil"/>
        <w:left w:val="nil"/>
        <w:bottom w:val="nil"/>
        <w:right w:val="nil"/>
        <w:between w:val="nil"/>
      </w:pBdr>
      <w:tabs>
        <w:tab w:val="center" w:pos="4680"/>
        <w:tab w:val="right" w:pos="9360"/>
      </w:tabs>
      <w:spacing w:after="0" w:line="240" w:lineRule="auto"/>
      <w:jc w:val="right"/>
      <w:rPr>
        <w:color w:val="000000"/>
      </w:rPr>
    </w:pPr>
    <w:r>
      <w:rPr>
        <w:color w:val="000000"/>
      </w:rPr>
      <w:t>Al-</w:t>
    </w:r>
    <w:proofErr w:type="spellStart"/>
    <w:r>
      <w:rPr>
        <w:color w:val="000000"/>
      </w:rPr>
      <w:t>Haadi</w:t>
    </w:r>
    <w:proofErr w:type="spellEnd"/>
    <w:r>
      <w:rPr>
        <w:color w:val="000000"/>
      </w:rPr>
      <w:t xml:space="preserve"> New Student Registration</w:t>
    </w:r>
    <w:r>
      <w:rPr>
        <w:color w:val="000000"/>
      </w:rPr>
      <w:tab/>
    </w:r>
    <w:r>
      <w:rPr>
        <w:color w:val="000000"/>
      </w:rPr>
      <w:tab/>
      <w:t xml:space="preserve">Page </w:t>
    </w:r>
    <w:r>
      <w:rPr>
        <w:b/>
        <w:color w:val="000000"/>
        <w:sz w:val="24"/>
        <w:szCs w:val="24"/>
      </w:rPr>
    </w:r>
    <w:r>
      <w:rPr>
        <w:b/>
        <w:color w:val="000000"/>
        <w:sz w:val="24"/>
        <w:szCs w:val="24"/>
      </w:rPr>
      <w:instrText/>
    </w:r>
    <w:r w:rsidR="009F15B1">
      <w:rPr>
        <w:b/>
        <w:color w:val="000000"/>
        <w:sz w:val="24"/>
        <w:szCs w:val="24"/>
      </w:rPr>
    </w:r>
    <w:r w:rsidR="009F15B1">
      <w:rPr>
        <w:b/>
        <w:noProof/>
        <w:color w:val="000000"/>
        <w:sz w:val="24"/>
        <w:szCs w:val="24"/>
      </w:rPr>
      <w:t>1</w:t>
    </w:r>
    <w:r>
      <w:rPr>
        <w:b/>
        <w:color w:val="000000"/>
        <w:sz w:val="24"/>
        <w:szCs w:val="24"/>
      </w:rPr>
    </w:r>
    <w:r>
      <w:rPr>
        <w:color w:val="000000"/>
      </w:rPr>
      <w:t xml:space="preserve"> of </w:t>
    </w:r>
    <w:r>
      <w:rPr>
        <w:b/>
        <w:color w:val="000000"/>
        <w:sz w:val="24"/>
        <w:szCs w:val="24"/>
      </w:rPr>
    </w:r>
    <w:r>
      <w:rPr>
        <w:b/>
        <w:color w:val="000000"/>
        <w:sz w:val="24"/>
        <w:szCs w:val="24"/>
      </w:rPr>
      <w:instrText/>
    </w:r>
    <w:r w:rsidR="009F15B1">
      <w:rPr>
        <w:b/>
        <w:color w:val="000000"/>
        <w:sz w:val="24"/>
        <w:szCs w:val="24"/>
      </w:rPr>
    </w:r>
    <w:r w:rsidR="009F15B1">
      <w:rPr>
        <w:b/>
        <w:noProof/>
        <w:color w:val="000000"/>
        <w:sz w:val="24"/>
        <w:szCs w:val="24"/>
      </w:rPr>
      <w:t>4</w:t>
    </w:r>
    <w:r>
      <w:rPr>
        <w:b/>
        <w:color w:val="000000"/>
        <w:sz w:val="24"/>
        <w:szCs w:val="24"/>
      </w:rPr>
    </w:r>
  </w:p>
  <w:p w:rsidR="00E83E48" w:rsidRDefault="00E83E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79" w:rsidRDefault="00323F79">
      <w:pPr>
        <w:spacing w:after="0" w:line="240" w:lineRule="auto"/>
      </w:pPr>
      <w:r>
        <w:separator/>
      </w:r>
    </w:p>
  </w:footnote>
  <w:footnote w:type="continuationSeparator" w:id="0">
    <w:p w:rsidR="00323F79" w:rsidRDefault="00323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E3A"/>
    <w:multiLevelType w:val="multilevel"/>
    <w:tmpl w:val="663A4D66"/>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3E48"/>
    <w:rsid w:val="00323F79"/>
    <w:rsid w:val="009F15B1"/>
    <w:rsid w:val="00E83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D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rabic">
    <w:name w:val="arabic"/>
    <w:basedOn w:val="Normal"/>
    <w:link w:val="arabicChar"/>
    <w:qFormat/>
    <w:rsid w:val="008F70F3"/>
    <w:pPr>
      <w:tabs>
        <w:tab w:val="center" w:pos="4648"/>
        <w:tab w:val="right" w:pos="8576"/>
      </w:tabs>
      <w:spacing w:after="0" w:line="240" w:lineRule="auto"/>
      <w:ind w:left="720"/>
      <w:jc w:val="center"/>
    </w:pPr>
    <w:rPr>
      <w:rFonts w:ascii="Traditional Arabic" w:eastAsia="Times New Roman" w:hAnsi="Traditional Arabic" w:cs="Traditional Arabic"/>
      <w:sz w:val="48"/>
      <w:szCs w:val="48"/>
      <w:lang w:val="en-GB"/>
    </w:rPr>
  </w:style>
  <w:style w:type="character" w:customStyle="1" w:styleId="arabicChar">
    <w:name w:val="arabic Char"/>
    <w:basedOn w:val="DefaultParagraphFont"/>
    <w:link w:val="arabic"/>
    <w:rsid w:val="008F70F3"/>
    <w:rPr>
      <w:rFonts w:ascii="Traditional Arabic" w:eastAsia="Times New Roman" w:hAnsi="Traditional Arabic" w:cs="Traditional Arabic"/>
      <w:sz w:val="48"/>
      <w:szCs w:val="48"/>
      <w:lang w:val="en-GB"/>
    </w:rPr>
  </w:style>
  <w:style w:type="table" w:styleId="TableGrid">
    <w:name w:val="Table Grid"/>
    <w:basedOn w:val="TableNormal"/>
    <w:uiPriority w:val="39"/>
    <w:rsid w:val="0026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D5A"/>
    <w:rPr>
      <w:color w:val="0563C1" w:themeColor="hyperlink"/>
      <w:u w:val="single"/>
    </w:rPr>
  </w:style>
  <w:style w:type="paragraph" w:styleId="ListParagraph">
    <w:name w:val="List Paragraph"/>
    <w:basedOn w:val="Normal"/>
    <w:uiPriority w:val="34"/>
    <w:qFormat/>
    <w:rsid w:val="005F2010"/>
    <w:pPr>
      <w:ind w:left="720"/>
      <w:contextualSpacing/>
    </w:pPr>
  </w:style>
  <w:style w:type="paragraph" w:styleId="NormalWeb">
    <w:name w:val="Normal (Web)"/>
    <w:basedOn w:val="Normal"/>
    <w:uiPriority w:val="99"/>
    <w:semiHidden/>
    <w:unhideWhenUsed/>
    <w:rsid w:val="005F20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10"/>
  </w:style>
  <w:style w:type="paragraph" w:styleId="Footer">
    <w:name w:val="footer"/>
    <w:basedOn w:val="Normal"/>
    <w:link w:val="FooterChar"/>
    <w:uiPriority w:val="99"/>
    <w:unhideWhenUsed/>
    <w:rsid w:val="005F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10"/>
  </w:style>
  <w:style w:type="character" w:styleId="FollowedHyperlink">
    <w:name w:val="FollowedHyperlink"/>
    <w:basedOn w:val="DefaultParagraphFont"/>
    <w:uiPriority w:val="99"/>
    <w:semiHidden/>
    <w:unhideWhenUsed/>
    <w:rsid w:val="00E1046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F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D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rabic">
    <w:name w:val="arabic"/>
    <w:basedOn w:val="Normal"/>
    <w:link w:val="arabicChar"/>
    <w:qFormat/>
    <w:rsid w:val="008F70F3"/>
    <w:pPr>
      <w:tabs>
        <w:tab w:val="center" w:pos="4648"/>
        <w:tab w:val="right" w:pos="8576"/>
      </w:tabs>
      <w:spacing w:after="0" w:line="240" w:lineRule="auto"/>
      <w:ind w:left="720"/>
      <w:jc w:val="center"/>
    </w:pPr>
    <w:rPr>
      <w:rFonts w:ascii="Traditional Arabic" w:eastAsia="Times New Roman" w:hAnsi="Traditional Arabic" w:cs="Traditional Arabic"/>
      <w:sz w:val="48"/>
      <w:szCs w:val="48"/>
      <w:lang w:val="en-GB"/>
    </w:rPr>
  </w:style>
  <w:style w:type="character" w:customStyle="1" w:styleId="arabicChar">
    <w:name w:val="arabic Char"/>
    <w:basedOn w:val="DefaultParagraphFont"/>
    <w:link w:val="arabic"/>
    <w:rsid w:val="008F70F3"/>
    <w:rPr>
      <w:rFonts w:ascii="Traditional Arabic" w:eastAsia="Times New Roman" w:hAnsi="Traditional Arabic" w:cs="Traditional Arabic"/>
      <w:sz w:val="48"/>
      <w:szCs w:val="48"/>
      <w:lang w:val="en-GB"/>
    </w:rPr>
  </w:style>
  <w:style w:type="table" w:styleId="TableGrid">
    <w:name w:val="Table Grid"/>
    <w:basedOn w:val="TableNormal"/>
    <w:uiPriority w:val="39"/>
    <w:rsid w:val="0026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D5A"/>
    <w:rPr>
      <w:color w:val="0563C1" w:themeColor="hyperlink"/>
      <w:u w:val="single"/>
    </w:rPr>
  </w:style>
  <w:style w:type="paragraph" w:styleId="ListParagraph">
    <w:name w:val="List Paragraph"/>
    <w:basedOn w:val="Normal"/>
    <w:uiPriority w:val="34"/>
    <w:qFormat/>
    <w:rsid w:val="005F2010"/>
    <w:pPr>
      <w:ind w:left="720"/>
      <w:contextualSpacing/>
    </w:pPr>
  </w:style>
  <w:style w:type="paragraph" w:styleId="NormalWeb">
    <w:name w:val="Normal (Web)"/>
    <w:basedOn w:val="Normal"/>
    <w:uiPriority w:val="99"/>
    <w:semiHidden/>
    <w:unhideWhenUsed/>
    <w:rsid w:val="005F20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10"/>
  </w:style>
  <w:style w:type="paragraph" w:styleId="Footer">
    <w:name w:val="footer"/>
    <w:basedOn w:val="Normal"/>
    <w:link w:val="FooterChar"/>
    <w:uiPriority w:val="99"/>
    <w:unhideWhenUsed/>
    <w:rsid w:val="005F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10"/>
  </w:style>
  <w:style w:type="character" w:styleId="FollowedHyperlink">
    <w:name w:val="FollowedHyperlink"/>
    <w:basedOn w:val="DefaultParagraphFont"/>
    <w:uiPriority w:val="99"/>
    <w:semiHidden/>
    <w:unhideWhenUsed/>
    <w:rsid w:val="00E1046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F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siGwjgsnAnK7kxBHneXSEsE3w==">AMUW2mX9d+OfoZTtDbwsBrGbITF1LVpgZeesJmNz2AGfA7cr49xKIJIZ2DJLp2K4jKZ0e6hlAcMgB7knIf6cQ61BcJfZ45LNoWyCFOgMs75GXaYEKNlxYwZdDoyAmf2z2oRsisr2rm1B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Sajida</dc:creator>
  <cp:lastModifiedBy>Sultan</cp:lastModifiedBy>
  <cp:revision>2</cp:revision>
  <dcterms:created xsi:type="dcterms:W3CDTF">2020-08-04T01:00:00Z</dcterms:created>
  <dcterms:modified xsi:type="dcterms:W3CDTF">2020-08-04T01:00:00Z</dcterms:modified>
</cp:coreProperties>
</file>